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BF6A5" w14:textId="4A162536" w:rsidR="0033783F" w:rsidRPr="006B2183" w:rsidRDefault="005037B9" w:rsidP="006B218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ANALIZA </w:t>
      </w:r>
      <w:r w:rsidR="00744CC4" w:rsidRPr="006B2183">
        <w:rPr>
          <w:sz w:val="24"/>
          <w:szCs w:val="24"/>
        </w:rPr>
        <w:t>ANKET</w:t>
      </w:r>
      <w:r>
        <w:rPr>
          <w:sz w:val="24"/>
          <w:szCs w:val="24"/>
        </w:rPr>
        <w:t>E</w:t>
      </w:r>
    </w:p>
    <w:p w14:paraId="28A21479" w14:textId="698BFAF8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3ECE782E" wp14:editId="0866C479">
            <wp:extent cx="5379720" cy="2338705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4" t="47607" r="28620" b="16754"/>
                    <a:stretch/>
                  </pic:blipFill>
                  <pic:spPr bwMode="auto">
                    <a:xfrm>
                      <a:off x="0" y="0"/>
                      <a:ext cx="5384026" cy="234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7F1F5" w14:textId="12576412" w:rsidR="006B2183" w:rsidRDefault="006A03ED" w:rsidP="006B2183">
      <w:pPr>
        <w:jc w:val="center"/>
      </w:pPr>
      <w:r>
        <w:t xml:space="preserve">Anketo je izpolnila polovica staršev na šoli, 17 od 33. V večini so jo izpolnili starši 1./2. razreda, polovica iz 3. razreda in nekaj iz 4. razreda, staršev učencev </w:t>
      </w:r>
      <w:r w:rsidR="00363D50">
        <w:t xml:space="preserve">iz </w:t>
      </w:r>
      <w:r>
        <w:t>5. razreda</w:t>
      </w:r>
      <w:r w:rsidR="00363D50">
        <w:t>,</w:t>
      </w:r>
      <w:r>
        <w:t xml:space="preserve"> ni zaznati.</w:t>
      </w:r>
    </w:p>
    <w:p w14:paraId="6CF83B73" w14:textId="77777777" w:rsidR="00744CC4" w:rsidRDefault="00744CC4" w:rsidP="006B2183">
      <w:pPr>
        <w:jc w:val="center"/>
      </w:pPr>
    </w:p>
    <w:p w14:paraId="0A0D8E49" w14:textId="0154E92E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2364B15B" wp14:editId="5793ED5A">
            <wp:extent cx="5669280" cy="220980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71" t="40211" r="26323" b="25691"/>
                    <a:stretch/>
                  </pic:blipFill>
                  <pic:spPr bwMode="auto">
                    <a:xfrm>
                      <a:off x="0" y="0"/>
                      <a:ext cx="5687187" cy="221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23D90" w14:textId="09DF52FF" w:rsidR="006B2183" w:rsidRDefault="006B2183" w:rsidP="006B2183">
      <w:pPr>
        <w:jc w:val="center"/>
      </w:pPr>
      <w:r>
        <w:t xml:space="preserve">94,1 % staršev </w:t>
      </w:r>
      <w:r w:rsidR="006A03ED">
        <w:t xml:space="preserve">meni, da </w:t>
      </w:r>
      <w:r>
        <w:t>je bilo seznanjenih z zgoraj navedenimi prednostnimi nalogami. 5,9 % je odgovorilo, da niso bili seznanjeni.</w:t>
      </w:r>
    </w:p>
    <w:p w14:paraId="45184263" w14:textId="77777777" w:rsidR="00744CC4" w:rsidRDefault="00744CC4" w:rsidP="006B2183">
      <w:pPr>
        <w:jc w:val="center"/>
      </w:pPr>
    </w:p>
    <w:p w14:paraId="4EB7AED3" w14:textId="77777777" w:rsidR="00744CC4" w:rsidRDefault="00744CC4" w:rsidP="006B21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1AA7176" wp14:editId="1D7735BA">
            <wp:extent cx="5706207" cy="251460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67" t="43504" r="28307" b="19811"/>
                    <a:stretch/>
                  </pic:blipFill>
                  <pic:spPr bwMode="auto">
                    <a:xfrm>
                      <a:off x="0" y="0"/>
                      <a:ext cx="5739863" cy="252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AACD7" w14:textId="667D3DC1" w:rsidR="00744CC4" w:rsidRDefault="006B2183" w:rsidP="006B2183">
      <w:pPr>
        <w:jc w:val="center"/>
      </w:pPr>
      <w:r>
        <w:t xml:space="preserve">Glede na drugačen način življenja (ukrepi) v času </w:t>
      </w:r>
      <w:proofErr w:type="spellStart"/>
      <w:r>
        <w:t>covida</w:t>
      </w:r>
      <w:proofErr w:type="spellEnd"/>
      <w:r>
        <w:t xml:space="preserve"> – 19</w:t>
      </w:r>
      <w:r w:rsidR="006A03ED">
        <w:t>,</w:t>
      </w:r>
      <w:r>
        <w:t xml:space="preserve"> 58,8 % starše</w:t>
      </w:r>
      <w:r w:rsidR="006A03ED">
        <w:t>v trdi, da so otroci brali enako</w:t>
      </w:r>
      <w:r w:rsidR="002222C7">
        <w:t xml:space="preserve"> kot v običajnih razmerah</w:t>
      </w:r>
      <w:r>
        <w:t xml:space="preserve">. 23,5 </w:t>
      </w:r>
      <w:r w:rsidR="006A03ED">
        <w:t>%</w:t>
      </w:r>
      <w:r w:rsidR="002222C7">
        <w:t xml:space="preserve"> staršev trdi, da so brali manj</w:t>
      </w:r>
      <w:r>
        <w:t xml:space="preserve"> in 17,6 </w:t>
      </w:r>
      <w:r w:rsidR="002222C7">
        <w:t>% staršev trdi, da so brali več, kar je vzpodbudno in razumljivo, saj so v samostojno delo morali vložiti več truda</w:t>
      </w:r>
      <w:r>
        <w:t>.</w:t>
      </w:r>
    </w:p>
    <w:p w14:paraId="4F85AC4A" w14:textId="2B52A985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7ECF0805" wp14:editId="150CE8FB">
            <wp:extent cx="5486814" cy="2346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03" t="37625" r="29631" b="27572"/>
                    <a:stretch/>
                  </pic:blipFill>
                  <pic:spPr bwMode="auto">
                    <a:xfrm>
                      <a:off x="0" y="0"/>
                      <a:ext cx="5505735" cy="235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E1FF8" w14:textId="697C5FAF" w:rsidR="006B2183" w:rsidRDefault="002222C7" w:rsidP="006B2183">
      <w:pPr>
        <w:jc w:val="center"/>
      </w:pPr>
      <w:r>
        <w:t xml:space="preserve">Otroci staršev, ki so izpolnjevali anketo, so vsi osvojili bralno značko (na celi šoli je ni osvojil le eden učenec, kar je zelo pohvalno). </w:t>
      </w:r>
      <w:r w:rsidR="006B2183">
        <w:t>Po lastni odločitvi je 88,2 % otrok osvojilo bra</w:t>
      </w:r>
      <w:r w:rsidR="00363D50">
        <w:t>lno značko, preostalih 11,8 %</w:t>
      </w:r>
      <w:r>
        <w:t xml:space="preserve"> so morali k branju vzpodbujati in siliti starši</w:t>
      </w:r>
      <w:r w:rsidR="006B2183">
        <w:t>.</w:t>
      </w:r>
    </w:p>
    <w:p w14:paraId="562F7A35" w14:textId="1E8F7C41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5A973E6C" wp14:editId="761827C6">
            <wp:extent cx="5663666" cy="23393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67" t="40682" r="26455" b="23574"/>
                    <a:stretch/>
                  </pic:blipFill>
                  <pic:spPr bwMode="auto">
                    <a:xfrm>
                      <a:off x="0" y="0"/>
                      <a:ext cx="5679756" cy="234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E8689" w14:textId="39A5E095" w:rsidR="006B2183" w:rsidRDefault="002222C7" w:rsidP="006B2183">
      <w:pPr>
        <w:jc w:val="center"/>
      </w:pPr>
      <w:r>
        <w:lastRenderedPageBreak/>
        <w:t>G</w:t>
      </w:r>
      <w:r w:rsidR="006B2183">
        <w:t xml:space="preserve">lede želje po branju </w:t>
      </w:r>
      <w:r w:rsidR="00AC5E50">
        <w:t xml:space="preserve">52,9 % staršev meni, da ravno oni največ </w:t>
      </w:r>
      <w:r>
        <w:t xml:space="preserve">pripomorejo k </w:t>
      </w:r>
      <w:r w:rsidR="00AC5E50">
        <w:t>spodbujanju otroka k branju. Nekaj manj</w:t>
      </w:r>
      <w:r w:rsidR="00700B9C">
        <w:t>,</w:t>
      </w:r>
      <w:r w:rsidR="00AC5E50">
        <w:t xml:space="preserve"> 41,2 % jih meni, da</w:t>
      </w:r>
      <w:r w:rsidR="00700B9C">
        <w:t xml:space="preserve"> </w:t>
      </w:r>
      <w:r w:rsidR="00363D50">
        <w:t>k branju vzpodbujajo</w:t>
      </w:r>
      <w:r w:rsidR="00700B9C">
        <w:t xml:space="preserve"> učitelji, nekaj pa</w:t>
      </w:r>
      <w:r w:rsidR="00AC5E50">
        <w:t xml:space="preserve"> jih meni, da je to knjižničar</w:t>
      </w:r>
      <w:r w:rsidR="00700B9C">
        <w:t>ka</w:t>
      </w:r>
      <w:r w:rsidR="00AC5E50">
        <w:t>.</w:t>
      </w:r>
    </w:p>
    <w:p w14:paraId="76702F99" w14:textId="020BBDD6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5157A7FA" wp14:editId="44080099">
            <wp:extent cx="5521289" cy="214122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1" t="44680" r="27778" b="22399"/>
                    <a:stretch/>
                  </pic:blipFill>
                  <pic:spPr bwMode="auto">
                    <a:xfrm>
                      <a:off x="0" y="0"/>
                      <a:ext cx="5541905" cy="214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E5C76" w14:textId="401F04D0" w:rsidR="00AC5E50" w:rsidRDefault="00700B9C" w:rsidP="006B2183">
      <w:pPr>
        <w:jc w:val="center"/>
      </w:pPr>
      <w:r>
        <w:t>Večina staršev, 88,2 %,</w:t>
      </w:r>
      <w:r w:rsidR="00AC5E50">
        <w:t xml:space="preserve"> je opazilo tudi doma, da so učenci v komunikaciji zelo glasni. 11,8 % staršev tega ni opazilo.</w:t>
      </w:r>
    </w:p>
    <w:p w14:paraId="7740E303" w14:textId="77777777" w:rsidR="00AC5E50" w:rsidRDefault="00AC5E50" w:rsidP="006B2183">
      <w:pPr>
        <w:jc w:val="center"/>
      </w:pPr>
    </w:p>
    <w:p w14:paraId="48DEF372" w14:textId="77777777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21B510B5" wp14:editId="0F98D1A8">
            <wp:extent cx="4823772" cy="31470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00" t="25867" r="25529" b="16755"/>
                    <a:stretch/>
                  </pic:blipFill>
                  <pic:spPr bwMode="auto">
                    <a:xfrm>
                      <a:off x="0" y="0"/>
                      <a:ext cx="4843719" cy="316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E47CA" w14:textId="0F51E859" w:rsidR="00744CC4" w:rsidRDefault="00744CC4" w:rsidP="006B21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6F8532B" wp14:editId="31702F99">
            <wp:extent cx="4586125" cy="303276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97" t="25867" r="25397" b="16284"/>
                    <a:stretch/>
                  </pic:blipFill>
                  <pic:spPr bwMode="auto">
                    <a:xfrm>
                      <a:off x="0" y="0"/>
                      <a:ext cx="4597882" cy="30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545B" w14:textId="2BEA638A" w:rsidR="00AC5E50" w:rsidRDefault="00AC5E50" w:rsidP="006B2183">
      <w:pPr>
        <w:jc w:val="center"/>
      </w:pPr>
      <w:r>
        <w:t>Načini, ki so jih starši predlagali za zmanjšanje glasnosti pri otroku.</w:t>
      </w:r>
    </w:p>
    <w:p w14:paraId="0684CF07" w14:textId="402F7743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00ACD81C" wp14:editId="12757C55">
            <wp:extent cx="5423575" cy="2689860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68" t="40212" r="26058" b="16519"/>
                    <a:stretch/>
                  </pic:blipFill>
                  <pic:spPr bwMode="auto">
                    <a:xfrm>
                      <a:off x="0" y="0"/>
                      <a:ext cx="5433075" cy="269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F0986" w14:textId="09FB4BFB" w:rsidR="00AC5E50" w:rsidRDefault="00AC5E50" w:rsidP="006B2183">
      <w:pPr>
        <w:jc w:val="center"/>
      </w:pPr>
      <w:r>
        <w:t xml:space="preserve">Glede zadovoljstva z delom in dosežki šole v tem šolskem letu je največ staršev </w:t>
      </w:r>
      <w:r w:rsidR="00363D50">
        <w:t xml:space="preserve">dalo </w:t>
      </w:r>
      <w:bookmarkStart w:id="0" w:name="_GoBack"/>
      <w:bookmarkEnd w:id="0"/>
      <w:r>
        <w:t xml:space="preserve">oceno 5, in sicer 52,9 %, nekaj jih je ocenilo z oceno 4, 35,3 % in najmanjša dobljena ocena je bila ocena 3, katero je izbralo 11,8 % staršev.  </w:t>
      </w:r>
      <w:r w:rsidR="00700B9C">
        <w:t xml:space="preserve">V splošnem lahko rečemo, da so starši z delom in dosežki šole zelo zadovoljni. </w:t>
      </w:r>
    </w:p>
    <w:p w14:paraId="3006ED53" w14:textId="673BDC6E" w:rsidR="00744CC4" w:rsidRDefault="00744CC4" w:rsidP="006B21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3B5AF32A" wp14:editId="60B6FE04">
            <wp:extent cx="5374674" cy="22174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264" t="38566" r="26323" b="25926"/>
                    <a:stretch/>
                  </pic:blipFill>
                  <pic:spPr bwMode="auto">
                    <a:xfrm>
                      <a:off x="0" y="0"/>
                      <a:ext cx="5400061" cy="222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46743" w14:textId="19249F03" w:rsidR="00AC5E50" w:rsidRDefault="00AC5E50" w:rsidP="006B2183">
      <w:pPr>
        <w:jc w:val="center"/>
      </w:pPr>
      <w:r>
        <w:t>Glede splošne ocene kakovosti poučevanja na daljavo je 64,7 % staršev izbralo za slabšo kot pri delu v šoli in 35,3 % staršev meni, da je poučevanje na daljavo enako kot pri delu v šoli.</w:t>
      </w:r>
    </w:p>
    <w:p w14:paraId="14CB6252" w14:textId="12D842EB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51BC4F1B" wp14:editId="21A00478">
            <wp:extent cx="5679057" cy="23393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71" t="42563" r="26719" b="21693"/>
                    <a:stretch/>
                  </pic:blipFill>
                  <pic:spPr bwMode="auto">
                    <a:xfrm>
                      <a:off x="0" y="0"/>
                      <a:ext cx="5688002" cy="2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BE440" w14:textId="30B09C5F" w:rsidR="00AC5E50" w:rsidRDefault="00700B9C" w:rsidP="006B2183">
      <w:pPr>
        <w:jc w:val="center"/>
      </w:pPr>
      <w:r>
        <w:t>Malo več kot polovica staršev meni</w:t>
      </w:r>
      <w:r w:rsidR="002A2336">
        <w:t xml:space="preserve">, 58,8 %, </w:t>
      </w:r>
      <w:r w:rsidR="00E517D5">
        <w:t xml:space="preserve">da </w:t>
      </w:r>
      <w:r w:rsidR="002A2336">
        <w:t>je znanje</w:t>
      </w:r>
      <w:r w:rsidR="00E517D5">
        <w:t xml:space="preserve"> učencev slabše</w:t>
      </w:r>
      <w:r w:rsidR="002A2336">
        <w:t xml:space="preserve"> kot prejšnja leta, 35,3 % jih</w:t>
      </w:r>
      <w:r w:rsidR="00E517D5">
        <w:t xml:space="preserve"> meni, da je</w:t>
      </w:r>
      <w:r w:rsidR="002A2336">
        <w:t xml:space="preserve"> enako in </w:t>
      </w:r>
      <w:r w:rsidR="00E517D5">
        <w:t xml:space="preserve">manjši odstotek, 5, 8 %, jih meni, da je znanje učencev </w:t>
      </w:r>
      <w:r w:rsidR="002A2336">
        <w:t>boljše kot prejšnja leta.</w:t>
      </w:r>
    </w:p>
    <w:p w14:paraId="59879D1C" w14:textId="139B6966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1A1CFFD2" wp14:editId="6475BB32">
            <wp:extent cx="5253578" cy="2369820"/>
            <wp:effectExtent l="0" t="0" r="444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64" t="34332" r="26058" b="26631"/>
                    <a:stretch/>
                  </pic:blipFill>
                  <pic:spPr bwMode="auto">
                    <a:xfrm>
                      <a:off x="0" y="0"/>
                      <a:ext cx="5270338" cy="237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727AD" w14:textId="61AFF05B" w:rsidR="002A2336" w:rsidRDefault="002A2336" w:rsidP="006B2183">
      <w:pPr>
        <w:jc w:val="center"/>
      </w:pPr>
      <w:r>
        <w:t xml:space="preserve">Sporočila, ki so nam jih </w:t>
      </w:r>
      <w:r w:rsidR="00E517D5">
        <w:t xml:space="preserve">zapisali </w:t>
      </w:r>
      <w:r>
        <w:t>starši.</w:t>
      </w:r>
    </w:p>
    <w:p w14:paraId="42A3134A" w14:textId="77777777" w:rsidR="00744CC4" w:rsidRDefault="00744CC4" w:rsidP="006B2183">
      <w:pPr>
        <w:jc w:val="center"/>
        <w:rPr>
          <w:noProof/>
          <w:lang w:eastAsia="sl-SI"/>
        </w:rPr>
      </w:pPr>
    </w:p>
    <w:p w14:paraId="0527C8BD" w14:textId="77777777" w:rsidR="00744CC4" w:rsidRDefault="00744CC4" w:rsidP="006B2183">
      <w:pPr>
        <w:jc w:val="center"/>
        <w:rPr>
          <w:noProof/>
          <w:lang w:eastAsia="sl-SI"/>
        </w:rPr>
      </w:pPr>
    </w:p>
    <w:p w14:paraId="624CBFBE" w14:textId="4B0C380B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327108F2" wp14:editId="1AE129C5">
            <wp:extent cx="5182861" cy="20421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64" t="41858" r="26058" b="24044"/>
                    <a:stretch/>
                  </pic:blipFill>
                  <pic:spPr bwMode="auto">
                    <a:xfrm>
                      <a:off x="0" y="0"/>
                      <a:ext cx="5204831" cy="205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ED0CB" w14:textId="27B6CB74" w:rsidR="002A2336" w:rsidRDefault="002A2336" w:rsidP="006B2183">
      <w:pPr>
        <w:jc w:val="center"/>
      </w:pPr>
      <w:r>
        <w:t>94,1 % staršev</w:t>
      </w:r>
      <w:r w:rsidR="00E517D5">
        <w:t xml:space="preserve"> meni, da</w:t>
      </w:r>
      <w:r>
        <w:t xml:space="preserve"> je seznanjenih s šolskim jedilnikom, 5,9 % staršev </w:t>
      </w:r>
      <w:r w:rsidR="00E517D5">
        <w:t xml:space="preserve">pa, da </w:t>
      </w:r>
      <w:r>
        <w:t xml:space="preserve">ni seznanjenih. </w:t>
      </w:r>
    </w:p>
    <w:p w14:paraId="3564C7FF" w14:textId="77777777" w:rsidR="00744CC4" w:rsidRDefault="00744CC4" w:rsidP="006B2183">
      <w:pPr>
        <w:jc w:val="center"/>
      </w:pPr>
    </w:p>
    <w:p w14:paraId="765951A8" w14:textId="02FA1A9A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4A47622F" wp14:editId="31A4310A">
            <wp:extent cx="5047641" cy="3678555"/>
            <wp:effectExtent l="0" t="0" r="63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65" t="27513" r="26455" b="9936"/>
                    <a:stretch/>
                  </pic:blipFill>
                  <pic:spPr bwMode="auto">
                    <a:xfrm>
                      <a:off x="0" y="0"/>
                      <a:ext cx="5061369" cy="368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B2620" w14:textId="7A990CEA" w:rsidR="002A2336" w:rsidRDefault="002A2336" w:rsidP="006B2183">
      <w:pPr>
        <w:jc w:val="center"/>
      </w:pPr>
      <w:r>
        <w:t>Polovica staršev, 50 %, je zadovoljstvo glede jedilnika ocenilo z oceno 5, 43,8</w:t>
      </w:r>
      <w:r w:rsidR="00E517D5">
        <w:t xml:space="preserve"> % z oceno 4 in 6,3 % z oceno 3. Povzamemo lahko, da so tisti starši, ki so izpolnjevali anketo s šolsko prehrano zelo zadovoljni, saj je odstotek zelo podoben odgovoru zadovoljstvu sodelovanja s šolo.</w:t>
      </w:r>
    </w:p>
    <w:p w14:paraId="5B9E99EF" w14:textId="5E4010F0" w:rsidR="00744CC4" w:rsidRDefault="00744CC4" w:rsidP="006B21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93D21F5" wp14:editId="4BCD43FB">
            <wp:extent cx="5769313" cy="2407920"/>
            <wp:effectExtent l="0" t="0" r="317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396" t="35744" r="27382" b="29218"/>
                    <a:stretch/>
                  </pic:blipFill>
                  <pic:spPr bwMode="auto">
                    <a:xfrm>
                      <a:off x="0" y="0"/>
                      <a:ext cx="5790108" cy="241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6B0C3" w14:textId="2FAB011A" w:rsidR="002A2336" w:rsidRDefault="002A2336" w:rsidP="006B2183">
      <w:pPr>
        <w:jc w:val="center"/>
      </w:pPr>
      <w:r>
        <w:t>41,2 % staršev se</w:t>
      </w:r>
      <w:r w:rsidR="00C6050B">
        <w:t xml:space="preserve"> s svojim otrokom vsak dan pogovarja</w:t>
      </w:r>
      <w:r>
        <w:t xml:space="preserve"> o šolski prehrani</w:t>
      </w:r>
      <w:r w:rsidR="00E517D5">
        <w:t>,</w:t>
      </w:r>
      <w:r>
        <w:t xml:space="preserve"> prav tako se 41,2 % staršev </w:t>
      </w:r>
      <w:r w:rsidR="00E517D5">
        <w:t>pogovarja  1 do 2 krat na teden</w:t>
      </w:r>
      <w:r>
        <w:t>,</w:t>
      </w:r>
      <w:r w:rsidR="00E517D5">
        <w:t xml:space="preserve"> 17,6 % staršev pa se redko pogovarja s svojim otrokom</w:t>
      </w:r>
      <w:r>
        <w:t xml:space="preserve"> o š</w:t>
      </w:r>
      <w:r w:rsidR="00E517D5">
        <w:t>olski prehrani.</w:t>
      </w:r>
    </w:p>
    <w:p w14:paraId="71F97340" w14:textId="77777777" w:rsidR="002A2336" w:rsidRDefault="002A2336" w:rsidP="006B2183">
      <w:pPr>
        <w:jc w:val="center"/>
      </w:pPr>
    </w:p>
    <w:p w14:paraId="6E84420F" w14:textId="093742C3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557AD0B7" wp14:editId="19D5FEEF">
            <wp:extent cx="5981135" cy="2766060"/>
            <wp:effectExtent l="0" t="0" r="63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67" t="39627" r="27513" b="21223"/>
                    <a:stretch/>
                  </pic:blipFill>
                  <pic:spPr bwMode="auto">
                    <a:xfrm>
                      <a:off x="0" y="0"/>
                      <a:ext cx="5995744" cy="277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8EB56" w14:textId="7D882D72" w:rsidR="002A2336" w:rsidRDefault="002A2336" w:rsidP="006B2183">
      <w:pPr>
        <w:jc w:val="center"/>
      </w:pPr>
      <w:r>
        <w:t>Vsi starši, 100 %, menijo, da šolska prehrana na naši šoli ustreza kriterijem zdrave prehrane.</w:t>
      </w:r>
    </w:p>
    <w:p w14:paraId="62E72A4A" w14:textId="55889C22" w:rsidR="00744CC4" w:rsidRDefault="00744CC4" w:rsidP="006B21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B4CE2C5" wp14:editId="4D3F6EEA">
            <wp:extent cx="5603337" cy="24079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132" t="36449" r="25926" b="26161"/>
                    <a:stretch/>
                  </pic:blipFill>
                  <pic:spPr bwMode="auto">
                    <a:xfrm>
                      <a:off x="0" y="0"/>
                      <a:ext cx="5631771" cy="242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AA767" w14:textId="3AE36A60" w:rsidR="002A2336" w:rsidRDefault="002A2336" w:rsidP="005037B9">
      <w:pPr>
        <w:jc w:val="center"/>
      </w:pPr>
      <w:r>
        <w:t>Večina staršev</w:t>
      </w:r>
      <w:r w:rsidR="005037B9">
        <w:t>, 76,5 %,</w:t>
      </w:r>
      <w:r>
        <w:t xml:space="preserve"> je mnenja, da je jediln</w:t>
      </w:r>
      <w:r w:rsidR="00C6050B">
        <w:t xml:space="preserve">ik dovolj raznolik in pester. Nekaj staršev, </w:t>
      </w:r>
      <w:r>
        <w:t>17,6 %</w:t>
      </w:r>
      <w:r w:rsidR="00C6050B">
        <w:t xml:space="preserve">, </w:t>
      </w:r>
      <w:r>
        <w:t xml:space="preserve"> jih je mnenja, da </w:t>
      </w:r>
      <w:r w:rsidR="002E4D53">
        <w:t>se jedi ne ponavljajo na jedilniku,  1 starš pa meni, da se.</w:t>
      </w:r>
    </w:p>
    <w:p w14:paraId="594E4800" w14:textId="3CBB0BD9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67F9ECAD" wp14:editId="74BE1F13">
            <wp:extent cx="5616280" cy="2240280"/>
            <wp:effectExtent l="0" t="0" r="381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65" t="43644" r="27513" b="22869"/>
                    <a:stretch/>
                  </pic:blipFill>
                  <pic:spPr bwMode="auto">
                    <a:xfrm>
                      <a:off x="0" y="0"/>
                      <a:ext cx="5626913" cy="224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45B1" w14:textId="7998D382" w:rsidR="005037B9" w:rsidRDefault="005037B9" w:rsidP="006B2183">
      <w:pPr>
        <w:jc w:val="center"/>
      </w:pPr>
      <w:r>
        <w:t>Skoraj vsi starši, 94,1 % menijo, da ima otrok v šoli na razpolago dovolj sadja in zelenjave. 1 starš meni, da otrok nima v šoli na razpolago dovolj sadja in zelenjave.</w:t>
      </w:r>
    </w:p>
    <w:p w14:paraId="2B2D1027" w14:textId="5A7ABCEC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768A0F6A" wp14:editId="5DB3EC3D">
            <wp:extent cx="5944965" cy="24460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64" t="35038" r="26191" b="29453"/>
                    <a:stretch/>
                  </pic:blipFill>
                  <pic:spPr bwMode="auto">
                    <a:xfrm>
                      <a:off x="0" y="0"/>
                      <a:ext cx="5952086" cy="24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E7EA1" w14:textId="4174AF81" w:rsidR="005037B9" w:rsidRDefault="005037B9" w:rsidP="006B2183">
      <w:pPr>
        <w:jc w:val="center"/>
      </w:pPr>
      <w:r>
        <w:t>Večina staršev, 70,6 %</w:t>
      </w:r>
      <w:r w:rsidR="002E4D53">
        <w:t>,</w:t>
      </w:r>
      <w:r>
        <w:t xml:space="preserve"> meni, da otrok dobi količinsko dovolj hrane. 23,5 % jih meni, da ima možnost vzeti manj in priti po dodatek in 1 starš je mnenja, da otrok količinsko dobi premalo hrane.</w:t>
      </w:r>
    </w:p>
    <w:p w14:paraId="7AD16E13" w14:textId="642E9F16" w:rsidR="00744CC4" w:rsidRDefault="00744CC4" w:rsidP="006B21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C329550" wp14:editId="7096CC75">
            <wp:extent cx="5746750" cy="2758440"/>
            <wp:effectExtent l="0" t="0" r="6350" b="3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868" t="38331" r="25529" b="19341"/>
                    <a:stretch/>
                  </pic:blipFill>
                  <pic:spPr bwMode="auto">
                    <a:xfrm>
                      <a:off x="0" y="0"/>
                      <a:ext cx="574675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9EF1F" w14:textId="6D864A91" w:rsidR="005037B9" w:rsidRDefault="002E4D53" w:rsidP="006B2183">
      <w:pPr>
        <w:jc w:val="center"/>
      </w:pPr>
      <w:r>
        <w:t xml:space="preserve">Skoraj polovica otrok, </w:t>
      </w:r>
      <w:r w:rsidR="005037B9">
        <w:t>47,1 %</w:t>
      </w:r>
      <w:r>
        <w:t>,</w:t>
      </w:r>
      <w:r w:rsidR="005037B9">
        <w:t xml:space="preserve"> pred odhodom</w:t>
      </w:r>
      <w:r>
        <w:t xml:space="preserve"> v šolo</w:t>
      </w:r>
      <w:r w:rsidR="005037B9">
        <w:t xml:space="preserve"> zajtrkuje vsak dan. 5,9 % otrok zajtrkuje 4 dni v tednu, 11,8 % otrok zajtrkuje 3 dni v tednu, 5,9 % otrok zajtrkuje 2 dni v tednu, 23,5 % otrok zajtrkuje 1 dan v tednu in </w:t>
      </w:r>
      <w:r>
        <w:t xml:space="preserve">še vedno je nekaj otrok, </w:t>
      </w:r>
      <w:r w:rsidR="005037B9">
        <w:t>5,9 %</w:t>
      </w:r>
      <w:r>
        <w:t xml:space="preserve">, ki </w:t>
      </w:r>
      <w:r w:rsidR="005037B9">
        <w:t>nima nikoli zajtrka pred odhodom v šolo.</w:t>
      </w:r>
      <w:r>
        <w:t xml:space="preserve"> Učence je potrebno še naprej vzpodbujati k uživanju hrane pred odhodom v šolo, saj vemo, da nam zajtrk da potrebno energijo za delo.</w:t>
      </w:r>
    </w:p>
    <w:p w14:paraId="4F78BACC" w14:textId="51274600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1E4E9597" wp14:editId="7B74F6A6">
            <wp:extent cx="5518785" cy="2727699"/>
            <wp:effectExtent l="0" t="0" r="571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735" t="37893" r="26058" b="18871"/>
                    <a:stretch/>
                  </pic:blipFill>
                  <pic:spPr bwMode="auto">
                    <a:xfrm>
                      <a:off x="0" y="0"/>
                      <a:ext cx="5531634" cy="2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460A" w14:textId="469AABAE" w:rsidR="005037B9" w:rsidRDefault="002E4D53" w:rsidP="006B2183">
      <w:pPr>
        <w:jc w:val="center"/>
      </w:pPr>
      <w:r>
        <w:t>Skoraj vsi starši</w:t>
      </w:r>
      <w:r w:rsidR="005037B9">
        <w:t>, 94,1 %, pozna</w:t>
      </w:r>
      <w:r>
        <w:t>jo</w:t>
      </w:r>
      <w:r w:rsidR="005037B9">
        <w:t xml:space="preserve"> ukrep ŠSH, kateri </w:t>
      </w:r>
      <w:r>
        <w:t xml:space="preserve">jim </w:t>
      </w:r>
      <w:r w:rsidR="005037B9">
        <w:t>je bil predstavljen na roditeljskem sestanku, 1 starš ukrepa ne pozna.</w:t>
      </w:r>
    </w:p>
    <w:p w14:paraId="65A31387" w14:textId="1285DEE4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3146021A" wp14:editId="3FD61239">
            <wp:extent cx="5839592" cy="1539240"/>
            <wp:effectExtent l="0" t="0" r="889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529" t="39271" r="25794" b="37919"/>
                    <a:stretch/>
                  </pic:blipFill>
                  <pic:spPr bwMode="auto">
                    <a:xfrm>
                      <a:off x="0" y="0"/>
                      <a:ext cx="5876691" cy="154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9490" w14:textId="1335C24E" w:rsidR="005037B9" w:rsidRDefault="005037B9" w:rsidP="006B2183">
      <w:pPr>
        <w:jc w:val="center"/>
      </w:pPr>
      <w:r>
        <w:lastRenderedPageBreak/>
        <w:t>Sporočila staršev.</w:t>
      </w:r>
    </w:p>
    <w:p w14:paraId="106BD2E0" w14:textId="77777777" w:rsidR="00C44C79" w:rsidRDefault="00C44C79" w:rsidP="006B2183">
      <w:pPr>
        <w:jc w:val="center"/>
      </w:pPr>
    </w:p>
    <w:p w14:paraId="3C30FFB4" w14:textId="4ACDCE10" w:rsidR="00744CC4" w:rsidRDefault="00744CC4" w:rsidP="006B2183">
      <w:pPr>
        <w:jc w:val="center"/>
      </w:pPr>
      <w:r>
        <w:rPr>
          <w:noProof/>
          <w:lang w:eastAsia="sl-SI"/>
        </w:rPr>
        <w:drawing>
          <wp:inline distT="0" distB="0" distL="0" distR="0" wp14:anchorId="48EA8359" wp14:editId="1A084863">
            <wp:extent cx="5684936" cy="28041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132" t="42093" r="25794" b="14873"/>
                    <a:stretch/>
                  </pic:blipFill>
                  <pic:spPr bwMode="auto">
                    <a:xfrm>
                      <a:off x="0" y="0"/>
                      <a:ext cx="5698629" cy="281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71C52" w14:textId="2B91702A" w:rsidR="005037B9" w:rsidRDefault="00C44C79" w:rsidP="006B2183">
      <w:pPr>
        <w:jc w:val="center"/>
      </w:pPr>
      <w:r>
        <w:t>Glede zadovoljstva</w:t>
      </w:r>
      <w:r w:rsidR="005037B9">
        <w:t xml:space="preserve"> izvajanja vzgojno-izobraževalnih dejavnosti </w:t>
      </w:r>
      <w:r>
        <w:t xml:space="preserve">povezane s prehrano, </w:t>
      </w:r>
      <w:r w:rsidR="005037B9">
        <w:t>je 94,1 % staršev zadovoljnih in en starš delno zadovoljen.</w:t>
      </w:r>
    </w:p>
    <w:p w14:paraId="0588D387" w14:textId="77777777" w:rsidR="00C44C79" w:rsidRDefault="00C44C79" w:rsidP="006B2183">
      <w:pPr>
        <w:jc w:val="center"/>
      </w:pPr>
    </w:p>
    <w:sectPr w:rsidR="00C44C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C4"/>
    <w:rsid w:val="002222C7"/>
    <w:rsid w:val="002A2336"/>
    <w:rsid w:val="002E4D53"/>
    <w:rsid w:val="0033783F"/>
    <w:rsid w:val="00363D50"/>
    <w:rsid w:val="005037B9"/>
    <w:rsid w:val="006A03ED"/>
    <w:rsid w:val="006B2183"/>
    <w:rsid w:val="00700B9C"/>
    <w:rsid w:val="00744CC4"/>
    <w:rsid w:val="00AC5E50"/>
    <w:rsid w:val="00C44C79"/>
    <w:rsid w:val="00C6050B"/>
    <w:rsid w:val="00E25A8D"/>
    <w:rsid w:val="00E517D5"/>
    <w:rsid w:val="00ED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9D9C"/>
  <w15:chartTrackingRefBased/>
  <w15:docId w15:val="{12181FE6-1CDB-4185-8759-095864CE9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6</cp:revision>
  <dcterms:created xsi:type="dcterms:W3CDTF">2021-07-01T13:24:00Z</dcterms:created>
  <dcterms:modified xsi:type="dcterms:W3CDTF">2021-07-03T05:17:00Z</dcterms:modified>
</cp:coreProperties>
</file>